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5F" w:rsidRDefault="00B00175" w:rsidP="00B00175">
      <w:pPr>
        <w:spacing w:after="0"/>
        <w:jc w:val="center"/>
        <w:rPr>
          <w:rFonts w:ascii="Britannic Bold" w:hAnsi="Britannic Bold"/>
          <w:b/>
          <w:color w:val="E36C0A" w:themeColor="accent6" w:themeShade="BF"/>
          <w:sz w:val="74"/>
        </w:rPr>
      </w:pPr>
      <w:r w:rsidRPr="00B00175">
        <w:rPr>
          <w:rFonts w:ascii="Britannic Bold" w:hAnsi="Britannic Bold"/>
          <w:b/>
          <w:noProof/>
          <w:color w:val="E36C0A" w:themeColor="accent6" w:themeShade="BF"/>
          <w:sz w:val="7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-239367</wp:posOffset>
            </wp:positionH>
            <wp:positionV relativeFrom="paragraph">
              <wp:posOffset>-258417</wp:posOffset>
            </wp:positionV>
            <wp:extent cx="7313488" cy="5416826"/>
            <wp:effectExtent l="19050" t="0" r="1712" b="0"/>
            <wp:wrapNone/>
            <wp:docPr id="1" name="Picture 1" descr="C:\Users\Sangmaster\Desktop\steak_barbecue_lead_wideweb__470x348,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steak_barbecue_lead_wideweb__470x348,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488" cy="54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0175">
        <w:rPr>
          <w:rFonts w:ascii="Britannic Bold" w:hAnsi="Britannic Bold"/>
          <w:b/>
          <w:color w:val="E36C0A" w:themeColor="accent6" w:themeShade="BF"/>
          <w:sz w:val="74"/>
        </w:rPr>
        <w:t>Brazilian BBQ @ Lake Taghkanic</w:t>
      </w:r>
    </w:p>
    <w:p w:rsidR="00B00175" w:rsidRPr="00B00175" w:rsidRDefault="001D06BF" w:rsidP="00B00175">
      <w:pPr>
        <w:jc w:val="center"/>
        <w:rPr>
          <w:rFonts w:ascii="Britannic Bold" w:hAnsi="Britannic Bold"/>
          <w:b/>
          <w:color w:val="FABF8F" w:themeColor="accent6" w:themeTint="99"/>
          <w:sz w:val="70"/>
        </w:rPr>
      </w:pPr>
      <w:r>
        <w:rPr>
          <w:rFonts w:ascii="Britannic Bold" w:hAnsi="Britannic Bold" w:hint="eastAsia"/>
          <w:b/>
          <w:noProof/>
          <w:color w:val="FABF8F" w:themeColor="accent6" w:themeTint="99"/>
          <w:sz w:val="7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593725</wp:posOffset>
            </wp:positionV>
            <wp:extent cx="934720" cy="943610"/>
            <wp:effectExtent l="19050" t="0" r="0" b="0"/>
            <wp:wrapNone/>
            <wp:docPr id="22" name="Picture 2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RCo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175" w:rsidRPr="00B00175">
        <w:rPr>
          <w:rFonts w:ascii="Britannic Bold" w:hAnsi="Britannic Bold" w:hint="eastAsia"/>
          <w:b/>
          <w:color w:val="FABF8F" w:themeColor="accent6" w:themeTint="99"/>
          <w:sz w:val="70"/>
        </w:rPr>
        <w:t>(</w:t>
      </w:r>
      <w:proofErr w:type="gramStart"/>
      <w:r w:rsidR="00B00175" w:rsidRPr="00B00175">
        <w:rPr>
          <w:rFonts w:ascii="Britannic Bold" w:hAnsi="Britannic Bold" w:hint="eastAsia"/>
          <w:b/>
          <w:color w:val="FABF8F" w:themeColor="accent6" w:themeTint="99"/>
          <w:sz w:val="70"/>
        </w:rPr>
        <w:t>and</w:t>
      </w:r>
      <w:proofErr w:type="gramEnd"/>
      <w:r w:rsidR="00B00175" w:rsidRPr="00B00175">
        <w:rPr>
          <w:rFonts w:ascii="Britannic Bold" w:hAnsi="Britannic Bold" w:hint="eastAsia"/>
          <w:b/>
          <w:color w:val="FABF8F" w:themeColor="accent6" w:themeTint="99"/>
          <w:sz w:val="70"/>
        </w:rPr>
        <w:t xml:space="preserve"> not the cheap stuff)</w:t>
      </w:r>
    </w:p>
    <w:p w:rsidR="00B00175" w:rsidRDefault="00B00175" w:rsidP="00B00175">
      <w:pPr>
        <w:jc w:val="center"/>
        <w:rPr>
          <w:rFonts w:ascii="Britannic Bold" w:hAnsi="Britannic Bold"/>
          <w:b/>
          <w:color w:val="E36C0A" w:themeColor="accent6" w:themeShade="BF"/>
          <w:sz w:val="74"/>
        </w:rPr>
      </w:pPr>
    </w:p>
    <w:p w:rsidR="00B00175" w:rsidRDefault="00B00175" w:rsidP="00B00175">
      <w:pPr>
        <w:jc w:val="center"/>
        <w:rPr>
          <w:rFonts w:ascii="Britannic Bold" w:hAnsi="Britannic Bold"/>
          <w:b/>
          <w:color w:val="E36C0A" w:themeColor="accent6" w:themeShade="BF"/>
          <w:sz w:val="74"/>
        </w:rPr>
      </w:pPr>
    </w:p>
    <w:p w:rsidR="009C6492" w:rsidRDefault="009C6492" w:rsidP="009C6492">
      <w:pPr>
        <w:rPr>
          <w:rFonts w:ascii="Britannic Bold" w:hAnsi="Britannic Bold"/>
          <w:b/>
          <w:color w:val="E36C0A" w:themeColor="accent6" w:themeShade="BF"/>
        </w:rPr>
      </w:pPr>
      <w:r>
        <w:rPr>
          <w:rFonts w:ascii="Britannic Bold" w:hAnsi="Britannic Bold"/>
          <w:b/>
          <w:noProof/>
          <w:color w:val="E36C0A" w:themeColor="accent6" w:themeShade="B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6017895</wp:posOffset>
            </wp:positionV>
            <wp:extent cx="2169160" cy="427990"/>
            <wp:effectExtent l="19050" t="0" r="2540" b="0"/>
            <wp:wrapNone/>
            <wp:docPr id="6" name="Picture 15" descr="C:\Users\Sangmaster\Desktop\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ngmaster\Desktop\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175" w:rsidRDefault="00990FB5" w:rsidP="009C6492">
      <w:pPr>
        <w:rPr>
          <w:rFonts w:ascii="Britannic Bold" w:hAnsi="Britannic Bold"/>
          <w:b/>
          <w:color w:val="E36C0A" w:themeColor="accent6" w:themeShade="BF"/>
        </w:rPr>
      </w:pPr>
      <w:r>
        <w:rPr>
          <w:rFonts w:ascii="Britannic Bold" w:hAnsi="Britannic Bold"/>
          <w:b/>
          <w:noProof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85pt;margin-top:13.5pt;width:572.5pt;height:469.6pt;z-index:251669504;mso-width-relative:margin;mso-height-relative:margin" stroked="f">
            <v:fill opacity=".5"/>
            <v:textbox style="mso-next-textbox:#_x0000_s1026">
              <w:txbxContent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 xml:space="preserve">We are going to Lake Taghkanic. It is a beautiful park with opportunities for us to go </w:t>
                  </w:r>
                  <w:r w:rsidR="001D06BF"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on</w:t>
                  </w:r>
                  <w:r w:rsidR="001D06BF" w:rsidRPr="001D06BF">
                    <w:rPr>
                      <w:rFonts w:ascii="Elephant" w:hAnsi="Elephant"/>
                      <w:color w:val="0003C4" w:themeColor="text1" w:themeTint="BF"/>
                    </w:rPr>
                    <w:t xml:space="preserve"> </w:t>
                  </w:r>
                  <w:r w:rsidR="001D06BF"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boat</w:t>
                  </w: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 xml:space="preserve"> rides, hiking, fishing, or simply rest and take pictures. Come and mingle with other</w:t>
                  </w:r>
                  <w:r w:rsidR="007921E9" w:rsidRPr="001D06BF">
                    <w:rPr>
                      <w:rFonts w:ascii="Elephant" w:hAnsi="Elephant" w:hint="eastAsia"/>
                      <w:b/>
                      <w:color w:val="0003C4" w:themeColor="text1" w:themeTint="BF"/>
                      <w:sz w:val="28"/>
                      <w:szCs w:val="28"/>
                    </w:rPr>
                    <w:t xml:space="preserve"> young adults (ages roughly 18-39)</w:t>
                  </w: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 xml:space="preserve"> from North Jersey.</w:t>
                  </w:r>
                  <w:r w:rsidRPr="001D06BF">
                    <w:rPr>
                      <w:rFonts w:ascii="Elephant" w:hAnsi="Elephant" w:hint="eastAsia"/>
                      <w:b/>
                      <w:color w:val="0003C4" w:themeColor="text1" w:themeTint="BF"/>
                      <w:sz w:val="28"/>
                      <w:szCs w:val="28"/>
                    </w:rPr>
                    <w:t xml:space="preserve"> Our group consists of singles and young couples, some with young children. </w:t>
                  </w:r>
                </w:p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</w:p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One of our members</w:t>
                  </w:r>
                  <w:r w:rsidRPr="001D06BF">
                    <w:rPr>
                      <w:rFonts w:ascii="Elephant" w:hAnsi="Elephant" w:hint="eastAsia"/>
                      <w:b/>
                      <w:color w:val="0003C4" w:themeColor="text1" w:themeTint="BF"/>
                      <w:sz w:val="28"/>
                      <w:szCs w:val="28"/>
                    </w:rPr>
                    <w:t xml:space="preserve"> (</w:t>
                  </w:r>
                  <w:r w:rsidRPr="00D23499">
                    <w:rPr>
                      <w:rFonts w:ascii="Elephant" w:hAnsi="Elephant" w:hint="eastAsia"/>
                      <w:b/>
                      <w:color w:val="CC0000"/>
                      <w:sz w:val="28"/>
                      <w:szCs w:val="28"/>
                    </w:rPr>
                    <w:t>Daniel No</w:t>
                  </w:r>
                  <w:r w:rsidRPr="001D06BF">
                    <w:rPr>
                      <w:rFonts w:ascii="Elephant" w:hAnsi="Elephant" w:hint="eastAsia"/>
                      <w:b/>
                      <w:color w:val="0003C4" w:themeColor="text1" w:themeTint="BF"/>
                      <w:sz w:val="28"/>
                      <w:szCs w:val="28"/>
                    </w:rPr>
                    <w:t>)</w:t>
                  </w: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 xml:space="preserve"> grew up in Argentina and is an excellent cook and lover of meat.  We will collect $20 from each person to cover the cost of meat (and we’re not buying cheap stuff, but the </w:t>
                  </w:r>
                  <w:proofErr w:type="spellStart"/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gooooood</w:t>
                  </w:r>
                  <w:proofErr w:type="spellEnd"/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 xml:space="preserve"> stuff) and entry to the park. After lunch, you are free to </w:t>
                  </w:r>
                  <w:proofErr w:type="gramStart"/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partake</w:t>
                  </w:r>
                  <w:proofErr w:type="gramEnd"/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 xml:space="preserve"> any activities such as hiking, go on boat rides (and fish), or just hang out and chat with others. Groups will form.</w:t>
                  </w:r>
                  <w:r w:rsidRPr="001D06BF">
                    <w:rPr>
                      <w:rFonts w:ascii="Elephant" w:hAnsi="Elephant"/>
                      <w:color w:val="0003C4" w:themeColor="text1" w:themeTint="BF"/>
                    </w:rPr>
                    <w:t xml:space="preserve"> </w:t>
                  </w:r>
                </w:p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</w:p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This is a great opportunity to meet people in the area. So join us!</w:t>
                  </w:r>
                </w:p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</w:p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Note: if you bring your car and are willing to carry at least three additional people in your car, the $20 will be waived.</w:t>
                  </w:r>
                </w:p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</w:p>
                <w:p w:rsidR="009C6492" w:rsidRPr="001D06BF" w:rsidRDefault="009C6492" w:rsidP="001D06BF">
                  <w:pPr>
                    <w:spacing w:after="0" w:line="240" w:lineRule="auto"/>
                    <w:ind w:left="720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Our meeting location is at:</w:t>
                  </w:r>
                </w:p>
                <w:p w:rsidR="009C6492" w:rsidRPr="00D23499" w:rsidRDefault="009C6492" w:rsidP="001D06BF">
                  <w:pPr>
                    <w:spacing w:after="0" w:line="240" w:lineRule="auto"/>
                    <w:ind w:left="720"/>
                    <w:rPr>
                      <w:rFonts w:ascii="Elephant" w:hAnsi="Elephant"/>
                      <w:b/>
                      <w:color w:val="00025C" w:themeColor="text1"/>
                      <w:sz w:val="28"/>
                      <w:szCs w:val="28"/>
                    </w:rPr>
                  </w:pPr>
                  <w:r w:rsidRPr="00D23499">
                    <w:rPr>
                      <w:rFonts w:ascii="Elephant" w:hAnsi="Elephant"/>
                      <w:b/>
                      <w:color w:val="00025C" w:themeColor="text1"/>
                      <w:sz w:val="28"/>
                      <w:szCs w:val="28"/>
                    </w:rPr>
                    <w:t>1155 Hendricks Causeway</w:t>
                  </w:r>
                </w:p>
                <w:p w:rsidR="009C6492" w:rsidRPr="00D23499" w:rsidRDefault="009C6492" w:rsidP="001D06BF">
                  <w:pPr>
                    <w:spacing w:after="0" w:line="240" w:lineRule="auto"/>
                    <w:ind w:left="720"/>
                    <w:rPr>
                      <w:rFonts w:ascii="Elephant" w:hAnsi="Elephant"/>
                      <w:b/>
                      <w:color w:val="00025C" w:themeColor="text1"/>
                      <w:sz w:val="28"/>
                      <w:szCs w:val="28"/>
                    </w:rPr>
                  </w:pPr>
                  <w:r w:rsidRPr="00D23499">
                    <w:rPr>
                      <w:rFonts w:ascii="Elephant" w:hAnsi="Elephant"/>
                      <w:b/>
                      <w:color w:val="00025C" w:themeColor="text1"/>
                      <w:sz w:val="28"/>
                      <w:szCs w:val="28"/>
                    </w:rPr>
                    <w:t>Ridgefield, NJ 07657</w:t>
                  </w:r>
                </w:p>
                <w:p w:rsidR="009C6492" w:rsidRPr="00D23499" w:rsidRDefault="009C6492" w:rsidP="001D06BF">
                  <w:pPr>
                    <w:spacing w:after="0" w:line="240" w:lineRule="auto"/>
                    <w:ind w:left="720"/>
                    <w:rPr>
                      <w:rFonts w:ascii="Elephant" w:hAnsi="Elephant"/>
                      <w:b/>
                      <w:color w:val="00025C" w:themeColor="text1"/>
                      <w:sz w:val="28"/>
                      <w:szCs w:val="28"/>
                    </w:rPr>
                  </w:pPr>
                  <w:r w:rsidRPr="00D23499">
                    <w:rPr>
                      <w:rFonts w:ascii="Elephant" w:hAnsi="Elephant"/>
                      <w:b/>
                      <w:color w:val="00025C" w:themeColor="text1"/>
                      <w:sz w:val="28"/>
                      <w:szCs w:val="28"/>
                    </w:rPr>
                    <w:t>9</w:t>
                  </w:r>
                  <w:proofErr w:type="gramStart"/>
                  <w:r w:rsidRPr="00D23499">
                    <w:rPr>
                      <w:rFonts w:ascii="Elephant" w:hAnsi="Elephant"/>
                      <w:b/>
                      <w:color w:val="00025C" w:themeColor="text1"/>
                      <w:sz w:val="28"/>
                      <w:szCs w:val="28"/>
                    </w:rPr>
                    <w:t>am</w:t>
                  </w:r>
                  <w:proofErr w:type="gramEnd"/>
                  <w:r w:rsidRPr="00D23499">
                    <w:rPr>
                      <w:rFonts w:ascii="Elephant" w:hAnsi="Elephant"/>
                      <w:b/>
                      <w:color w:val="00025C" w:themeColor="text1"/>
                      <w:sz w:val="28"/>
                      <w:szCs w:val="28"/>
                    </w:rPr>
                    <w:t>, August 25, 2012 (Saturday)</w:t>
                  </w:r>
                </w:p>
                <w:p w:rsidR="009C6492" w:rsidRPr="00CD2EC6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000"/>
                      <w:sz w:val="28"/>
                      <w:szCs w:val="28"/>
                    </w:rPr>
                  </w:pPr>
                </w:p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We'll greet, load anything we need, and carpool as needed from there.</w:t>
                  </w:r>
                </w:p>
                <w:p w:rsidR="009C6492" w:rsidRPr="001D06BF" w:rsidRDefault="009C6492" w:rsidP="009C6492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</w:p>
                <w:p w:rsidR="009C6492" w:rsidRPr="001D06BF" w:rsidRDefault="009C6492" w:rsidP="007921E9">
                  <w:pPr>
                    <w:spacing w:after="0" w:line="240" w:lineRule="auto"/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</w:pP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 xml:space="preserve">Sign up at </w:t>
                  </w:r>
                  <w:r w:rsidR="007921E9" w:rsidRPr="001D06BF">
                    <w:rPr>
                      <w:rFonts w:ascii="Elephant" w:hAnsi="Elephant" w:hint="eastAsia"/>
                      <w:b/>
                      <w:color w:val="0003C4" w:themeColor="text1" w:themeTint="BF"/>
                      <w:sz w:val="28"/>
                      <w:szCs w:val="28"/>
                    </w:rPr>
                    <w:t xml:space="preserve">the church or at </w:t>
                  </w:r>
                  <w:proofErr w:type="gramStart"/>
                  <w:r w:rsidR="007921E9" w:rsidRPr="001D06BF">
                    <w:rPr>
                      <w:rFonts w:ascii="Elephant" w:hAnsi="Elephant" w:hint="eastAsia"/>
                      <w:b/>
                      <w:color w:val="0003C4" w:themeColor="text1" w:themeTint="BF"/>
                      <w:sz w:val="28"/>
                      <w:szCs w:val="28"/>
                    </w:rPr>
                    <w:t>meetup.com</w:t>
                  </w:r>
                  <w:proofErr w:type="gramEnd"/>
                  <w:r w:rsidR="001D06BF"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br/>
                  </w:r>
                  <w:r w:rsidR="007921E9" w:rsidRPr="001D06BF">
                    <w:rPr>
                      <w:rFonts w:ascii="Elephant" w:hAnsi="Elephant" w:hint="eastAsia"/>
                      <w:b/>
                      <w:color w:val="0003C4" w:themeColor="text1" w:themeTint="BF"/>
                      <w:sz w:val="28"/>
                      <w:szCs w:val="28"/>
                    </w:rPr>
                    <w:t xml:space="preserve">(links @ </w:t>
                  </w:r>
                  <w:r w:rsidRPr="001D06BF">
                    <w:rPr>
                      <w:rFonts w:ascii="Elephant" w:hAnsi="Elephant"/>
                      <w:b/>
                      <w:color w:val="0003C4" w:themeColor="text1" w:themeTint="BF"/>
                      <w:sz w:val="28"/>
                      <w:szCs w:val="28"/>
                    </w:rPr>
                    <w:t>http://www.to1another.com</w:t>
                  </w:r>
                  <w:r w:rsidR="007921E9" w:rsidRPr="001D06BF">
                    <w:rPr>
                      <w:rFonts w:ascii="Elephant" w:hAnsi="Elephant" w:hint="eastAsia"/>
                      <w:b/>
                      <w:color w:val="0003C4" w:themeColor="text1" w:themeTint="BF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1D06BF">
        <w:rPr>
          <w:rFonts w:ascii="Britannic Bold" w:hAnsi="Britannic Bold"/>
          <w:b/>
          <w:noProof/>
          <w:color w:val="E36C0A" w:themeColor="accent6" w:themeShade="B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2822713</wp:posOffset>
            </wp:positionH>
            <wp:positionV relativeFrom="paragraph">
              <wp:posOffset>3332287</wp:posOffset>
            </wp:positionV>
            <wp:extent cx="4025347" cy="2216426"/>
            <wp:effectExtent l="0" t="0" r="0" b="0"/>
            <wp:wrapNone/>
            <wp:docPr id="2" name="Picture 1" descr="C:\Users\Sangmaster\Desktop\danny no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danny no pi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347" cy="221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492">
        <w:rPr>
          <w:rFonts w:ascii="Britannic Bold" w:hAnsi="Britannic Bold"/>
          <w:b/>
          <w:noProof/>
          <w:color w:val="E36C0A" w:themeColor="accent6" w:themeShade="B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-177037</wp:posOffset>
            </wp:positionH>
            <wp:positionV relativeFrom="paragraph">
              <wp:posOffset>3789487</wp:posOffset>
            </wp:positionV>
            <wp:extent cx="4652342" cy="2196548"/>
            <wp:effectExtent l="19050" t="0" r="0" b="0"/>
            <wp:wrapNone/>
            <wp:docPr id="4" name="il_fi" descr="http://www.copake.org/images/lktaghka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pake.org/images/lktaghkan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342" cy="219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492">
        <w:rPr>
          <w:rFonts w:ascii="Britannic Bold" w:hAnsi="Britannic Bold"/>
          <w:b/>
          <w:noProof/>
          <w:color w:val="E36C0A" w:themeColor="accent6" w:themeShade="B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2941154</wp:posOffset>
            </wp:positionH>
            <wp:positionV relativeFrom="paragraph">
              <wp:posOffset>1940809</wp:posOffset>
            </wp:positionV>
            <wp:extent cx="1740176" cy="1252330"/>
            <wp:effectExtent l="19050" t="0" r="0" b="0"/>
            <wp:wrapNone/>
            <wp:docPr id="19" name="il_fi" descr="http://www.topozone.com/map_get.asp?z=18&amp;e=606605.443658077&amp;n=4660582.78948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pozone.com/map_get.asp?z=18&amp;e=606605.443658077&amp;n=4660582.789485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76" cy="12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492">
        <w:rPr>
          <w:rFonts w:ascii="Britannic Bold" w:hAnsi="Britannic Bold"/>
          <w:b/>
          <w:noProof/>
          <w:color w:val="E36C0A" w:themeColor="accent6" w:themeShade="B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1692275</wp:posOffset>
            </wp:positionV>
            <wp:extent cx="2385695" cy="1967865"/>
            <wp:effectExtent l="19050" t="0" r="0" b="0"/>
            <wp:wrapNone/>
            <wp:docPr id="16" name="il_fi" descr="http://www.gettingoutside.com/files/destination_images/tagka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ttingoutside.com/files/destination_images/tagkani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492">
        <w:rPr>
          <w:rFonts w:ascii="Britannic Bold" w:hAnsi="Britannic Bold"/>
          <w:b/>
          <w:noProof/>
          <w:color w:val="E36C0A" w:themeColor="accent6" w:themeShade="B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2030261</wp:posOffset>
            </wp:positionV>
            <wp:extent cx="2903055" cy="1848678"/>
            <wp:effectExtent l="19050" t="0" r="0" b="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55" cy="184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0175" w:rsidSect="00B001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00175"/>
    <w:rsid w:val="001D06BF"/>
    <w:rsid w:val="003F3821"/>
    <w:rsid w:val="006954EF"/>
    <w:rsid w:val="006A6DA5"/>
    <w:rsid w:val="007921E9"/>
    <w:rsid w:val="007E6441"/>
    <w:rsid w:val="00990FB5"/>
    <w:rsid w:val="009C6492"/>
    <w:rsid w:val="009D3E5F"/>
    <w:rsid w:val="00B00175"/>
    <w:rsid w:val="00CD2EC6"/>
    <w:rsid w:val="00D2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</Words>
  <Characters>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5</cp:revision>
  <dcterms:created xsi:type="dcterms:W3CDTF">2012-08-07T08:59:00Z</dcterms:created>
  <dcterms:modified xsi:type="dcterms:W3CDTF">2012-08-07T10:08:00Z</dcterms:modified>
</cp:coreProperties>
</file>